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417" w:rsidRPr="00C3576F" w:rsidRDefault="00071417" w:rsidP="0007141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071417" w:rsidRPr="00C3576F" w:rsidRDefault="00071417" w:rsidP="000714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576F">
        <w:rPr>
          <w:rFonts w:ascii="Times New Roman" w:hAnsi="Times New Roman" w:cs="Times New Roman"/>
          <w:sz w:val="24"/>
          <w:szCs w:val="24"/>
        </w:rPr>
        <w:t>Российская Федерация</w:t>
      </w:r>
    </w:p>
    <w:p w:rsidR="00071417" w:rsidRPr="00C3576F" w:rsidRDefault="00071417" w:rsidP="00071417">
      <w:pPr>
        <w:jc w:val="center"/>
        <w:rPr>
          <w:rFonts w:ascii="Times New Roman" w:hAnsi="Times New Roman" w:cs="Times New Roman"/>
          <w:sz w:val="24"/>
          <w:szCs w:val="24"/>
        </w:rPr>
      </w:pPr>
      <w:r w:rsidRPr="00C3576F">
        <w:rPr>
          <w:rFonts w:ascii="Times New Roman" w:hAnsi="Times New Roman" w:cs="Times New Roman"/>
          <w:sz w:val="24"/>
          <w:szCs w:val="24"/>
        </w:rPr>
        <w:t>Липецкая область Усманский муниципальный район                                                               Совет депутатов сельского поселения  Пашковский сельсовет</w:t>
      </w:r>
    </w:p>
    <w:p w:rsidR="00071417" w:rsidRPr="00C3576F" w:rsidRDefault="00071417" w:rsidP="00071417">
      <w:pPr>
        <w:tabs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 w:rsidRPr="00C3576F">
        <w:rPr>
          <w:rFonts w:ascii="Times New Roman" w:hAnsi="Times New Roman" w:cs="Times New Roman"/>
          <w:sz w:val="24"/>
          <w:szCs w:val="24"/>
        </w:rPr>
        <w:tab/>
        <w:t xml:space="preserve">11 сессия </w:t>
      </w:r>
      <w:r w:rsidRPr="00C3576F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C3576F">
        <w:rPr>
          <w:rFonts w:ascii="Times New Roman" w:hAnsi="Times New Roman" w:cs="Times New Roman"/>
          <w:sz w:val="24"/>
          <w:szCs w:val="24"/>
        </w:rPr>
        <w:t xml:space="preserve"> созыва</w:t>
      </w:r>
      <w:r w:rsidRPr="00C3576F">
        <w:rPr>
          <w:rFonts w:ascii="Times New Roman" w:hAnsi="Times New Roman" w:cs="Times New Roman"/>
          <w:sz w:val="24"/>
          <w:szCs w:val="24"/>
        </w:rPr>
        <w:tab/>
      </w:r>
    </w:p>
    <w:p w:rsidR="00071417" w:rsidRPr="00C3576F" w:rsidRDefault="00071417" w:rsidP="00071417">
      <w:pPr>
        <w:jc w:val="center"/>
        <w:rPr>
          <w:rFonts w:ascii="Times New Roman" w:hAnsi="Times New Roman" w:cs="Times New Roman"/>
          <w:sz w:val="24"/>
          <w:szCs w:val="24"/>
        </w:rPr>
      </w:pPr>
      <w:r w:rsidRPr="00C3576F">
        <w:rPr>
          <w:rFonts w:ascii="Times New Roman" w:hAnsi="Times New Roman" w:cs="Times New Roman"/>
          <w:sz w:val="24"/>
          <w:szCs w:val="24"/>
        </w:rPr>
        <w:t>с. Пашково</w:t>
      </w:r>
    </w:p>
    <w:p w:rsidR="00071417" w:rsidRPr="00C3576F" w:rsidRDefault="00071417" w:rsidP="00071417">
      <w:pPr>
        <w:jc w:val="center"/>
        <w:rPr>
          <w:rFonts w:ascii="Times New Roman" w:hAnsi="Times New Roman" w:cs="Times New Roman"/>
          <w:sz w:val="24"/>
          <w:szCs w:val="24"/>
        </w:rPr>
      </w:pPr>
      <w:r w:rsidRPr="00C3576F">
        <w:rPr>
          <w:rFonts w:ascii="Times New Roman" w:hAnsi="Times New Roman" w:cs="Times New Roman"/>
          <w:sz w:val="24"/>
          <w:szCs w:val="24"/>
        </w:rPr>
        <w:t>от  12.04.2021 г.                                                              №   11/26</w:t>
      </w:r>
    </w:p>
    <w:p w:rsidR="00071417" w:rsidRPr="00C3576F" w:rsidRDefault="00071417" w:rsidP="00071417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C3576F">
        <w:rPr>
          <w:rFonts w:ascii="Times New Roman" w:hAnsi="Times New Roman" w:cs="Times New Roman"/>
          <w:bCs/>
          <w:sz w:val="24"/>
          <w:szCs w:val="24"/>
        </w:rPr>
        <w:t>РЕШЕНИЕ</w:t>
      </w:r>
    </w:p>
    <w:p w:rsidR="00390B55" w:rsidRPr="00C3576F" w:rsidRDefault="00390B55" w:rsidP="00390B55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576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90B55" w:rsidRPr="00C3576F" w:rsidRDefault="00390B55" w:rsidP="00390B55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57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внесении изменений в решение Совета депутатов сельского поселения </w:t>
      </w:r>
      <w:r w:rsidR="00071417" w:rsidRPr="00C3576F">
        <w:rPr>
          <w:rFonts w:ascii="Times New Roman" w:eastAsia="Times New Roman" w:hAnsi="Times New Roman" w:cs="Times New Roman"/>
          <w:color w:val="000000"/>
          <w:sz w:val="24"/>
          <w:szCs w:val="24"/>
        </w:rPr>
        <w:t>Пашковский</w:t>
      </w:r>
      <w:r w:rsidRPr="00C357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 Усманского муниципального района Липецкой области № </w:t>
      </w:r>
      <w:r w:rsidR="00071417" w:rsidRPr="00C3576F">
        <w:rPr>
          <w:rFonts w:ascii="Times New Roman" w:eastAsia="Times New Roman" w:hAnsi="Times New Roman" w:cs="Times New Roman"/>
          <w:color w:val="000000"/>
          <w:sz w:val="24"/>
          <w:szCs w:val="24"/>
        </w:rPr>
        <w:t>21/54</w:t>
      </w:r>
      <w:r w:rsidRPr="00C357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</w:t>
      </w:r>
      <w:r w:rsidR="00071417" w:rsidRPr="00C3576F">
        <w:rPr>
          <w:rFonts w:ascii="Times New Roman" w:eastAsia="Times New Roman" w:hAnsi="Times New Roman" w:cs="Times New Roman"/>
          <w:color w:val="000000"/>
          <w:sz w:val="24"/>
          <w:szCs w:val="24"/>
        </w:rPr>
        <w:t>17</w:t>
      </w:r>
      <w:r w:rsidRPr="00C357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.01.2017 </w:t>
      </w:r>
      <w:proofErr w:type="gramStart"/>
      <w:r w:rsidRPr="00C3576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071417" w:rsidRPr="00C3576F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gramEnd"/>
      <w:r w:rsidR="00071417" w:rsidRPr="00C357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редакции от 24.12.2019г)</w:t>
      </w:r>
      <w:r w:rsidRPr="00C357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«О порядке определения размера арендной платы, порядке, условиях и сроках ее внесения за использование земельных участков, </w:t>
      </w:r>
      <w:r w:rsidR="00071417" w:rsidRPr="00C3576F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находящи</w:t>
      </w:r>
      <w:r w:rsidR="00A978C7" w:rsidRPr="00C3576F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071417" w:rsidRPr="00C357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в муниципальной собственности </w:t>
      </w:r>
      <w:r w:rsidRPr="00C357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сельского поселения </w:t>
      </w:r>
      <w:r w:rsidR="00071417" w:rsidRPr="00C3576F">
        <w:rPr>
          <w:rFonts w:ascii="Times New Roman" w:eastAsia="Times New Roman" w:hAnsi="Times New Roman" w:cs="Times New Roman"/>
          <w:color w:val="000000"/>
          <w:sz w:val="24"/>
          <w:szCs w:val="24"/>
        </w:rPr>
        <w:t>Пашковский</w:t>
      </w:r>
      <w:r w:rsidRPr="00C357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 Усманского муниципального района Липецкой области Российской Федерации</w:t>
      </w:r>
      <w:r w:rsidR="00071417" w:rsidRPr="00C3576F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C3576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90B55" w:rsidRPr="00C3576F" w:rsidRDefault="00390B55" w:rsidP="00390B55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576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90B55" w:rsidRPr="00C3576F" w:rsidRDefault="00390B55" w:rsidP="00390B55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57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Рассмотрев протест транспортной прокуратуры от 11.02.2021 № 07-01/1-2021 на решение Совета депутатов </w:t>
      </w:r>
      <w:r w:rsidR="00071417" w:rsidRPr="00C357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сельского поселения Пашковский сельсовет Усманского муниципального района Липецкой области № 21/54 от 17.01.2017 </w:t>
      </w:r>
      <w:proofErr w:type="gramStart"/>
      <w:r w:rsidR="00071417" w:rsidRPr="00C3576F">
        <w:rPr>
          <w:rFonts w:ascii="Times New Roman" w:eastAsia="Times New Roman" w:hAnsi="Times New Roman" w:cs="Times New Roman"/>
          <w:color w:val="000000"/>
          <w:sz w:val="24"/>
          <w:szCs w:val="24"/>
        </w:rPr>
        <w:t>г(</w:t>
      </w:r>
      <w:proofErr w:type="gramEnd"/>
      <w:r w:rsidR="00071417" w:rsidRPr="00C357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редакции от 24.12.2019г),</w:t>
      </w:r>
      <w:r w:rsidRPr="00C357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в целях приведения нормативно-правовых актов администрации сельского поселения </w:t>
      </w:r>
      <w:r w:rsidR="00071417" w:rsidRPr="00C3576F">
        <w:rPr>
          <w:rFonts w:ascii="Times New Roman" w:eastAsia="Times New Roman" w:hAnsi="Times New Roman" w:cs="Times New Roman"/>
          <w:color w:val="000000"/>
          <w:sz w:val="24"/>
          <w:szCs w:val="24"/>
        </w:rPr>
        <w:t>Пашковски</w:t>
      </w:r>
      <w:r w:rsidRPr="00C357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сельсовет Усманского муниципального района Липецкой области в соответствии </w:t>
      </w:r>
      <w:r w:rsidR="00071417" w:rsidRPr="00C357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действующим законодательством, </w:t>
      </w:r>
      <w:r w:rsidRPr="00C357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Уставом сельского поселения </w:t>
      </w:r>
      <w:r w:rsidR="00071417" w:rsidRPr="00C357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Пашковский </w:t>
      </w:r>
      <w:r w:rsidRPr="00C357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сельсовет Усманского муниципального района Липецкой области Российской Федерации,  Совет депутатов сельского поселения </w:t>
      </w:r>
      <w:r w:rsidR="00A978C7" w:rsidRPr="00C3576F">
        <w:rPr>
          <w:rFonts w:ascii="Times New Roman" w:eastAsia="Times New Roman" w:hAnsi="Times New Roman" w:cs="Times New Roman"/>
          <w:color w:val="000000"/>
          <w:sz w:val="24"/>
          <w:szCs w:val="24"/>
        </w:rPr>
        <w:t>Пашковский</w:t>
      </w:r>
      <w:r w:rsidRPr="00C357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</w:t>
      </w:r>
    </w:p>
    <w:p w:rsidR="00390B55" w:rsidRPr="00C3576F" w:rsidRDefault="00390B55" w:rsidP="00390B55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576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90B55" w:rsidRPr="00C3576F" w:rsidRDefault="00390B55" w:rsidP="00390B55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576F">
        <w:rPr>
          <w:rFonts w:ascii="Times New Roman" w:eastAsia="Times New Roman" w:hAnsi="Times New Roman" w:cs="Times New Roman"/>
          <w:color w:val="000000"/>
          <w:sz w:val="24"/>
          <w:szCs w:val="24"/>
        </w:rPr>
        <w:t>решил:</w:t>
      </w:r>
    </w:p>
    <w:p w:rsidR="00390B55" w:rsidRPr="00C3576F" w:rsidRDefault="00390B55" w:rsidP="00390B55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576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90B55" w:rsidRPr="00C3576F" w:rsidRDefault="00390B55" w:rsidP="00390B55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57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1.Внести изменения в решение </w:t>
      </w:r>
      <w:r w:rsidR="00A978C7" w:rsidRPr="00C357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Совета депутатов сельского поселения Пашковский сельсовет Усманского муниципального района Липецкой области № 21/54 от 17.01.2017 </w:t>
      </w:r>
      <w:proofErr w:type="gramStart"/>
      <w:r w:rsidR="00A978C7" w:rsidRPr="00C3576F">
        <w:rPr>
          <w:rFonts w:ascii="Times New Roman" w:eastAsia="Times New Roman" w:hAnsi="Times New Roman" w:cs="Times New Roman"/>
          <w:color w:val="000000"/>
          <w:sz w:val="24"/>
          <w:szCs w:val="24"/>
        </w:rPr>
        <w:t>г(</w:t>
      </w:r>
      <w:proofErr w:type="gramEnd"/>
      <w:r w:rsidR="00A978C7" w:rsidRPr="00C357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редакции от 24.12.2019г) «О порядке определения размера арендной платы, порядке, условиях и сроках ее внесения за использование земельных участков, находящихся в муниципальной собственности сельского поселения Пашковский сельсовет Усманского муниципального района Липецкой области Российской Федерации»</w:t>
      </w:r>
    </w:p>
    <w:p w:rsidR="00390B55" w:rsidRPr="00C3576F" w:rsidRDefault="00390B55" w:rsidP="00390B55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576F">
        <w:rPr>
          <w:rFonts w:ascii="Times New Roman" w:eastAsia="Times New Roman" w:hAnsi="Times New Roman" w:cs="Times New Roman"/>
          <w:color w:val="000000"/>
          <w:sz w:val="24"/>
          <w:szCs w:val="24"/>
        </w:rPr>
        <w:t>1.1.Пункты 2.5.4; 2.5.5 признать утратившим силу</w:t>
      </w:r>
    </w:p>
    <w:p w:rsidR="00390B55" w:rsidRPr="00C3576F" w:rsidRDefault="00390B55" w:rsidP="00390B55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576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90B55" w:rsidRPr="00C3576F" w:rsidRDefault="00390B55" w:rsidP="00390B55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576F">
        <w:rPr>
          <w:rFonts w:ascii="Times New Roman" w:eastAsia="Times New Roman" w:hAnsi="Times New Roman" w:cs="Times New Roman"/>
          <w:color w:val="000000"/>
          <w:sz w:val="24"/>
          <w:szCs w:val="24"/>
        </w:rPr>
        <w:t>2. Настоящее решение вступает в силу со дня его принятия и обнародования.</w:t>
      </w:r>
    </w:p>
    <w:p w:rsidR="00390B55" w:rsidRPr="00C3576F" w:rsidRDefault="00390B55" w:rsidP="00390B55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576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90B55" w:rsidRPr="00C3576F" w:rsidRDefault="00390B55" w:rsidP="00390B55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576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90B55" w:rsidRPr="00C3576F" w:rsidRDefault="00390B55" w:rsidP="00390B55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576F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Председатель Совета депутатов</w:t>
      </w:r>
    </w:p>
    <w:p w:rsidR="00390B55" w:rsidRPr="00C3576F" w:rsidRDefault="00390B55" w:rsidP="00A978C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576F">
        <w:rPr>
          <w:rFonts w:ascii="Times New Roman" w:eastAsia="Times New Roman" w:hAnsi="Times New Roman" w:cs="Times New Roman"/>
          <w:color w:val="000000"/>
          <w:sz w:val="24"/>
          <w:szCs w:val="24"/>
        </w:rPr>
        <w:t>сельского поселения </w:t>
      </w:r>
      <w:r w:rsidR="00A978C7" w:rsidRPr="00C3576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Пашковский </w:t>
      </w:r>
      <w:r w:rsidRPr="00C3576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сельсовет </w:t>
      </w:r>
      <w:r w:rsidR="00A978C7" w:rsidRPr="00C3576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 </w:t>
      </w:r>
      <w:r w:rsidR="00C3576F" w:rsidRPr="00C3576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                        </w:t>
      </w:r>
      <w:r w:rsidR="00A978C7" w:rsidRPr="00C3576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Самойлова С.Е.</w:t>
      </w:r>
    </w:p>
    <w:p w:rsidR="004C5A70" w:rsidRPr="00C3576F" w:rsidRDefault="004C5A70">
      <w:pPr>
        <w:rPr>
          <w:rFonts w:ascii="Times New Roman" w:hAnsi="Times New Roman" w:cs="Times New Roman"/>
          <w:sz w:val="24"/>
          <w:szCs w:val="24"/>
        </w:rPr>
      </w:pPr>
    </w:p>
    <w:sectPr w:rsidR="004C5A70" w:rsidRPr="00C3576F" w:rsidSect="001F7E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390B55"/>
    <w:rsid w:val="00071417"/>
    <w:rsid w:val="001F7E87"/>
    <w:rsid w:val="00390B55"/>
    <w:rsid w:val="004C5A70"/>
    <w:rsid w:val="00977DE5"/>
    <w:rsid w:val="00A978C7"/>
    <w:rsid w:val="00C04161"/>
    <w:rsid w:val="00C357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E87"/>
  </w:style>
  <w:style w:type="paragraph" w:styleId="5">
    <w:name w:val="heading 5"/>
    <w:basedOn w:val="a"/>
    <w:link w:val="50"/>
    <w:uiPriority w:val="9"/>
    <w:qFormat/>
    <w:rsid w:val="00390B55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390B5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Normal (Web)"/>
    <w:basedOn w:val="a"/>
    <w:uiPriority w:val="99"/>
    <w:semiHidden/>
    <w:unhideWhenUsed/>
    <w:rsid w:val="00390B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90B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0B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8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06813">
          <w:marLeft w:val="0"/>
          <w:marRight w:val="0"/>
          <w:marTop w:val="0"/>
          <w:marBottom w:val="0"/>
          <w:divBdr>
            <w:top w:val="none" w:sz="0" w:space="0" w:color="157FCC"/>
            <w:left w:val="none" w:sz="0" w:space="0" w:color="157FCC"/>
            <w:bottom w:val="none" w:sz="0" w:space="0" w:color="157FCC"/>
            <w:right w:val="none" w:sz="0" w:space="0" w:color="157FCC"/>
          </w:divBdr>
          <w:divsChild>
            <w:div w:id="234516542">
              <w:marLeft w:val="0"/>
              <w:marRight w:val="0"/>
              <w:marTop w:val="0"/>
              <w:marBottom w:val="0"/>
              <w:divBdr>
                <w:top w:val="single" w:sz="8" w:space="0" w:color="157FCC"/>
                <w:left w:val="single" w:sz="8" w:space="0" w:color="157FCC"/>
                <w:bottom w:val="single" w:sz="8" w:space="0" w:color="157FCC"/>
                <w:right w:val="single" w:sz="8" w:space="0" w:color="157FCC"/>
              </w:divBdr>
              <w:divsChild>
                <w:div w:id="1551502170">
                  <w:marLeft w:val="0"/>
                  <w:marRight w:val="0"/>
                  <w:marTop w:val="0"/>
                  <w:marBottom w:val="0"/>
                  <w:divBdr>
                    <w:top w:val="none" w:sz="0" w:space="0" w:color="157FCC"/>
                    <w:left w:val="none" w:sz="0" w:space="0" w:color="157FCC"/>
                    <w:bottom w:val="none" w:sz="0" w:space="0" w:color="157FCC"/>
                    <w:right w:val="none" w:sz="0" w:space="0" w:color="157FCC"/>
                  </w:divBdr>
                  <w:divsChild>
                    <w:div w:id="1996759869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0" w:color="157FCC"/>
                        <w:left w:val="single" w:sz="8" w:space="0" w:color="157FCC"/>
                        <w:bottom w:val="single" w:sz="8" w:space="0" w:color="157FCC"/>
                        <w:right w:val="single" w:sz="8" w:space="0" w:color="157FCC"/>
                      </w:divBdr>
                      <w:divsChild>
                        <w:div w:id="72791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157FCC"/>
                            <w:left w:val="none" w:sz="0" w:space="0" w:color="157FCC"/>
                            <w:bottom w:val="none" w:sz="0" w:space="0" w:color="157FCC"/>
                            <w:right w:val="none" w:sz="0" w:space="0" w:color="157FCC"/>
                          </w:divBdr>
                          <w:divsChild>
                            <w:div w:id="276452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8" w:space="0" w:color="157FCC"/>
                                <w:left w:val="single" w:sz="8" w:space="0" w:color="157FCC"/>
                                <w:bottom w:val="single" w:sz="8" w:space="0" w:color="157FCC"/>
                                <w:right w:val="single" w:sz="8" w:space="0" w:color="157FCC"/>
                              </w:divBdr>
                              <w:divsChild>
                                <w:div w:id="1216550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7487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157FCC"/>
                                        <w:left w:val="none" w:sz="0" w:space="0" w:color="157FCC"/>
                                        <w:bottom w:val="none" w:sz="0" w:space="0" w:color="157FCC"/>
                                        <w:right w:val="none" w:sz="0" w:space="0" w:color="157FCC"/>
                                      </w:divBdr>
                                      <w:divsChild>
                                        <w:div w:id="295066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8" w:space="0" w:color="157FCC"/>
                                            <w:left w:val="single" w:sz="8" w:space="0" w:color="157FCC"/>
                                            <w:bottom w:val="single" w:sz="8" w:space="0" w:color="157FCC"/>
                                            <w:right w:val="single" w:sz="8" w:space="0" w:color="157FCC"/>
                                          </w:divBdr>
                                          <w:divsChild>
                                            <w:div w:id="4313153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18875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8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2021-04-13T06:34:00Z</cp:lastPrinted>
  <dcterms:created xsi:type="dcterms:W3CDTF">2021-04-12T11:17:00Z</dcterms:created>
  <dcterms:modified xsi:type="dcterms:W3CDTF">2021-04-13T06:47:00Z</dcterms:modified>
</cp:coreProperties>
</file>